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55F94" w:rsidRPr="002B34E6" w:rsidRDefault="007C2338" w:rsidP="0088645B">
      <w:pPr>
        <w:jc w:val="left"/>
        <w:rPr>
          <w:szCs w:val="24"/>
        </w:rPr>
      </w:pPr>
      <w:r w:rsidRPr="007C2338">
        <w:rPr>
          <w:rFonts w:hint="eastAsia"/>
          <w:b/>
          <w:szCs w:val="24"/>
          <w:shd w:val="pct15" w:color="auto" w:fill="FFFFFF"/>
        </w:rPr>
        <w:t>106</w:t>
      </w:r>
      <w:r w:rsidRPr="007C2338">
        <w:rPr>
          <w:rFonts w:hint="eastAsia"/>
          <w:b/>
          <w:szCs w:val="24"/>
          <w:shd w:val="pct15" w:color="auto" w:fill="FFFFFF"/>
        </w:rPr>
        <w:t>年</w:t>
      </w:r>
      <w:r w:rsidRPr="007C2338">
        <w:rPr>
          <w:rFonts w:hint="eastAsia"/>
          <w:b/>
          <w:szCs w:val="24"/>
          <w:shd w:val="pct15" w:color="auto" w:fill="FFFFFF"/>
        </w:rPr>
        <w:t>9-12</w:t>
      </w:r>
      <w:r w:rsidRPr="007C2338">
        <w:rPr>
          <w:rFonts w:hint="eastAsia"/>
          <w:b/>
          <w:szCs w:val="24"/>
          <w:shd w:val="pct15" w:color="auto" w:fill="FFFFFF"/>
        </w:rPr>
        <w:t>月「生死學與生命關懷」課程</w:t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>106-10-11</w:t>
      </w:r>
      <w:r w:rsidRPr="009A18B2">
        <w:rPr>
          <w:rFonts w:hint="eastAsia"/>
          <w:szCs w:val="24"/>
        </w:rPr>
        <w:t>（三）</w:t>
      </w:r>
      <w:r w:rsidRPr="009A18B2">
        <w:rPr>
          <w:rFonts w:hint="eastAsia"/>
          <w:szCs w:val="24"/>
        </w:rPr>
        <w:t>14</w:t>
      </w:r>
      <w:r w:rsidRPr="009A18B2">
        <w:rPr>
          <w:rFonts w:hint="eastAsia"/>
          <w:szCs w:val="24"/>
        </w:rPr>
        <w:t>：</w:t>
      </w:r>
      <w:r w:rsidRPr="009A18B2">
        <w:rPr>
          <w:rFonts w:hint="eastAsia"/>
          <w:szCs w:val="24"/>
        </w:rPr>
        <w:t>00-17</w:t>
      </w:r>
      <w:r w:rsidRPr="009A18B2">
        <w:rPr>
          <w:rFonts w:hint="eastAsia"/>
          <w:szCs w:val="24"/>
        </w:rPr>
        <w:t>：</w:t>
      </w:r>
      <w:r w:rsidRPr="009A18B2">
        <w:rPr>
          <w:rFonts w:hint="eastAsia"/>
          <w:szCs w:val="24"/>
        </w:rPr>
        <w:t xml:space="preserve">00 </w:t>
      </w:r>
      <w:r w:rsidRPr="009A18B2">
        <w:rPr>
          <w:rFonts w:hint="eastAsia"/>
          <w:szCs w:val="24"/>
        </w:rPr>
        <w:t>死亡心理學</w:t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>106-10-18</w:t>
      </w:r>
      <w:r w:rsidRPr="009A18B2">
        <w:rPr>
          <w:rFonts w:hint="eastAsia"/>
          <w:szCs w:val="24"/>
        </w:rPr>
        <w:t>（三）</w:t>
      </w:r>
      <w:r w:rsidRPr="009A18B2">
        <w:rPr>
          <w:rFonts w:hint="eastAsia"/>
          <w:szCs w:val="24"/>
        </w:rPr>
        <w:t>14</w:t>
      </w:r>
      <w:r w:rsidRPr="009A18B2">
        <w:rPr>
          <w:rFonts w:hint="eastAsia"/>
          <w:szCs w:val="24"/>
        </w:rPr>
        <w:t>：</w:t>
      </w:r>
      <w:r w:rsidRPr="009A18B2">
        <w:rPr>
          <w:rFonts w:hint="eastAsia"/>
          <w:szCs w:val="24"/>
        </w:rPr>
        <w:t>00-17</w:t>
      </w:r>
      <w:r w:rsidRPr="009A18B2">
        <w:rPr>
          <w:rFonts w:hint="eastAsia"/>
          <w:szCs w:val="24"/>
        </w:rPr>
        <w:t>：</w:t>
      </w:r>
      <w:r w:rsidRPr="009A18B2">
        <w:rPr>
          <w:rFonts w:hint="eastAsia"/>
          <w:szCs w:val="24"/>
        </w:rPr>
        <w:t xml:space="preserve">00 </w:t>
      </w:r>
      <w:r w:rsidRPr="009A18B2">
        <w:rPr>
          <w:rFonts w:hint="eastAsia"/>
          <w:szCs w:val="24"/>
        </w:rPr>
        <w:t>哲學、宗教與生死</w:t>
      </w:r>
    </w:p>
    <w:p w:rsidR="009A18B2" w:rsidRPr="009A18B2" w:rsidRDefault="009A18B2" w:rsidP="009A18B2">
      <w:pPr>
        <w:jc w:val="left"/>
        <w:rPr>
          <w:szCs w:val="24"/>
        </w:rPr>
      </w:pPr>
      <w:r w:rsidRPr="009A18B2">
        <w:rPr>
          <w:rFonts w:hint="eastAsia"/>
          <w:szCs w:val="24"/>
        </w:rPr>
        <w:t>106-10-25</w:t>
      </w:r>
      <w:r w:rsidRPr="009A18B2">
        <w:rPr>
          <w:rFonts w:hint="eastAsia"/>
          <w:szCs w:val="24"/>
        </w:rPr>
        <w:t>（三）</w:t>
      </w:r>
      <w:r w:rsidRPr="009A18B2">
        <w:rPr>
          <w:rFonts w:hint="eastAsia"/>
          <w:szCs w:val="24"/>
        </w:rPr>
        <w:t>14</w:t>
      </w:r>
      <w:r w:rsidRPr="009A18B2">
        <w:rPr>
          <w:rFonts w:hint="eastAsia"/>
          <w:szCs w:val="24"/>
        </w:rPr>
        <w:t>：</w:t>
      </w:r>
      <w:r w:rsidRPr="009A18B2">
        <w:rPr>
          <w:rFonts w:hint="eastAsia"/>
          <w:szCs w:val="24"/>
        </w:rPr>
        <w:t>00-17</w:t>
      </w:r>
      <w:r w:rsidRPr="009A18B2">
        <w:rPr>
          <w:rFonts w:hint="eastAsia"/>
          <w:szCs w:val="24"/>
        </w:rPr>
        <w:t>：</w:t>
      </w:r>
      <w:r w:rsidRPr="009A18B2">
        <w:rPr>
          <w:rFonts w:hint="eastAsia"/>
          <w:szCs w:val="24"/>
        </w:rPr>
        <w:t xml:space="preserve">00 </w:t>
      </w:r>
      <w:r w:rsidRPr="009A18B2">
        <w:rPr>
          <w:rFonts w:hint="eastAsia"/>
          <w:szCs w:val="24"/>
        </w:rPr>
        <w:t>基因、天擇與生死</w:t>
      </w:r>
    </w:p>
    <w:p w:rsidR="00815352" w:rsidRDefault="007C2338" w:rsidP="00B26FF9">
      <w:pPr>
        <w:jc w:val="left"/>
        <w:rPr>
          <w:color w:val="808080" w:themeColor="background1" w:themeShade="80"/>
          <w:szCs w:val="24"/>
        </w:rPr>
      </w:pPr>
      <w:r w:rsidRPr="007C2338">
        <w:rPr>
          <w:rFonts w:hint="eastAsia"/>
          <w:color w:val="808080" w:themeColor="background1" w:themeShade="80"/>
          <w:szCs w:val="24"/>
        </w:rPr>
        <w:t>單場贊助</w:t>
      </w:r>
      <w:r w:rsidRPr="007C2338">
        <w:rPr>
          <w:rFonts w:hint="eastAsia"/>
          <w:color w:val="808080" w:themeColor="background1" w:themeShade="80"/>
          <w:szCs w:val="24"/>
        </w:rPr>
        <w:t>100</w:t>
      </w:r>
      <w:r w:rsidRPr="007C2338">
        <w:rPr>
          <w:rFonts w:hint="eastAsia"/>
          <w:color w:val="808080" w:themeColor="background1" w:themeShade="80"/>
          <w:szCs w:val="24"/>
        </w:rPr>
        <w:t>元，全程</w:t>
      </w:r>
      <w:r w:rsidRPr="007C2338">
        <w:rPr>
          <w:rFonts w:hint="eastAsia"/>
          <w:color w:val="808080" w:themeColor="background1" w:themeShade="80"/>
          <w:szCs w:val="24"/>
        </w:rPr>
        <w:t>14</w:t>
      </w:r>
      <w:r w:rsidRPr="007C2338">
        <w:rPr>
          <w:rFonts w:hint="eastAsia"/>
          <w:color w:val="808080" w:themeColor="background1" w:themeShade="80"/>
          <w:szCs w:val="24"/>
        </w:rPr>
        <w:t>週優惠</w:t>
      </w:r>
      <w:r w:rsidRPr="007C2338">
        <w:rPr>
          <w:rFonts w:hint="eastAsia"/>
          <w:color w:val="808080" w:themeColor="background1" w:themeShade="80"/>
          <w:szCs w:val="24"/>
        </w:rPr>
        <w:t>500</w:t>
      </w:r>
      <w:r w:rsidRPr="007C2338">
        <w:rPr>
          <w:rFonts w:hint="eastAsia"/>
          <w:color w:val="808080" w:themeColor="background1" w:themeShade="80"/>
          <w:szCs w:val="24"/>
        </w:rPr>
        <w:t>元。講義贊助價</w:t>
      </w:r>
      <w:r w:rsidRPr="007C2338">
        <w:rPr>
          <w:rFonts w:hint="eastAsia"/>
          <w:color w:val="808080" w:themeColor="background1" w:themeShade="80"/>
          <w:szCs w:val="24"/>
        </w:rPr>
        <w:t>300</w:t>
      </w:r>
      <w:r w:rsidRPr="007C2338">
        <w:rPr>
          <w:rFonts w:hint="eastAsia"/>
          <w:color w:val="808080" w:themeColor="background1" w:themeShade="80"/>
          <w:szCs w:val="24"/>
        </w:rPr>
        <w:t>元。</w:t>
      </w:r>
    </w:p>
    <w:p w:rsidR="007C2338" w:rsidRPr="007C2338" w:rsidRDefault="007C2338" w:rsidP="00B26FF9">
      <w:pPr>
        <w:jc w:val="left"/>
        <w:rPr>
          <w:color w:val="808080" w:themeColor="background1" w:themeShade="80"/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06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D21C59">
        <w:rPr>
          <w:rFonts w:hint="eastAsia"/>
          <w:b/>
          <w:szCs w:val="24"/>
          <w:shd w:val="pct15" w:color="auto" w:fill="FFFFFF"/>
        </w:rPr>
        <w:t>2</w:t>
      </w:r>
      <w:r w:rsidRPr="0055065D">
        <w:rPr>
          <w:rFonts w:hint="eastAsia"/>
          <w:b/>
          <w:szCs w:val="24"/>
          <w:shd w:val="pct15" w:color="auto" w:fill="FFFFFF"/>
        </w:rPr>
        <w:t>~12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9A18B2" w:rsidRPr="009A18B2" w:rsidRDefault="009A18B2" w:rsidP="009A18B2">
      <w:pPr>
        <w:jc w:val="left"/>
        <w:rPr>
          <w:szCs w:val="24"/>
        </w:rPr>
      </w:pPr>
      <w:r w:rsidRPr="009A18B2">
        <w:rPr>
          <w:rFonts w:hint="eastAsia"/>
          <w:szCs w:val="24"/>
        </w:rPr>
        <w:t>106-10-20</w:t>
      </w:r>
      <w:r w:rsidRPr="009A18B2">
        <w:rPr>
          <w:rFonts w:hint="eastAsia"/>
          <w:szCs w:val="24"/>
        </w:rPr>
        <w:t>（五）</w:t>
      </w:r>
      <w:r w:rsidRPr="009A18B2">
        <w:rPr>
          <w:rFonts w:hint="eastAsia"/>
          <w:szCs w:val="24"/>
        </w:rPr>
        <w:t>14</w:t>
      </w:r>
      <w:r w:rsidRPr="009A18B2">
        <w:rPr>
          <w:rFonts w:hint="eastAsia"/>
          <w:szCs w:val="24"/>
        </w:rPr>
        <w:t>：</w:t>
      </w:r>
      <w:r w:rsidRPr="009A18B2">
        <w:rPr>
          <w:rFonts w:hint="eastAsia"/>
          <w:szCs w:val="24"/>
        </w:rPr>
        <w:t>00-17</w:t>
      </w:r>
      <w:r w:rsidRPr="009A18B2"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 w:rsidRPr="009A18B2">
        <w:rPr>
          <w:rFonts w:hint="eastAsia"/>
          <w:szCs w:val="24"/>
        </w:rPr>
        <w:t>《臨終心理與陪伴研究》》余德慧</w:t>
      </w:r>
      <w:r w:rsidRPr="009A18B2">
        <w:rPr>
          <w:rFonts w:hint="eastAsia"/>
          <w:szCs w:val="24"/>
        </w:rPr>
        <w:t>/</w:t>
      </w:r>
      <w:r w:rsidRPr="009A18B2">
        <w:rPr>
          <w:rFonts w:hint="eastAsia"/>
          <w:szCs w:val="24"/>
        </w:rPr>
        <w:t>著。</w:t>
      </w:r>
    </w:p>
    <w:p w:rsidR="0055065D" w:rsidRPr="0055065D" w:rsidRDefault="00E751D0" w:rsidP="0055065D">
      <w:pPr>
        <w:jc w:val="left"/>
        <w:rPr>
          <w:szCs w:val="24"/>
        </w:rPr>
      </w:pPr>
      <w:r w:rsidRPr="00E751D0">
        <w:rPr>
          <w:rFonts w:hint="eastAsia"/>
          <w:b/>
          <w:szCs w:val="24"/>
          <w:shd w:val="pct15" w:color="auto" w:fill="FFFFFF"/>
        </w:rPr>
        <w:t>106</w:t>
      </w:r>
      <w:r w:rsidRPr="00E751D0">
        <w:rPr>
          <w:rFonts w:hint="eastAsia"/>
          <w:b/>
          <w:szCs w:val="24"/>
          <w:shd w:val="pct15" w:color="auto" w:fill="FFFFFF"/>
        </w:rPr>
        <w:t>年</w:t>
      </w:r>
      <w:r w:rsidRPr="00E751D0">
        <w:rPr>
          <w:rFonts w:hint="eastAsia"/>
          <w:b/>
          <w:szCs w:val="24"/>
          <w:shd w:val="pct15" w:color="auto" w:fill="FFFFFF"/>
        </w:rPr>
        <w:t>8~12</w:t>
      </w:r>
      <w:r w:rsidRPr="00E751D0">
        <w:rPr>
          <w:rFonts w:hint="eastAsia"/>
          <w:b/>
          <w:szCs w:val="24"/>
          <w:shd w:val="pct15" w:color="auto" w:fill="FFFFFF"/>
        </w:rPr>
        <w:t>月「心理陪伴安寧人生」讀書會</w:t>
      </w:r>
      <w:r w:rsidR="0055065D">
        <w:rPr>
          <w:rFonts w:hint="eastAsia"/>
          <w:szCs w:val="24"/>
        </w:rPr>
        <w:t>課程免費</w:t>
      </w:r>
      <w:r w:rsidR="002B34E6" w:rsidRPr="002B34E6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教育</w:t>
      </w:r>
      <w:r w:rsidR="002B34E6">
        <w:rPr>
          <w:rFonts w:asciiTheme="minorEastAsia" w:hAnsiTheme="minorEastAsia" w:hint="eastAsia"/>
          <w:szCs w:val="24"/>
        </w:rPr>
        <w:t>部補助</w:t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>106-10-24</w:t>
      </w:r>
      <w:r w:rsidRPr="009A18B2">
        <w:rPr>
          <w:rFonts w:hint="eastAsia"/>
          <w:szCs w:val="24"/>
        </w:rPr>
        <w:t>（二）</w:t>
      </w:r>
      <w:r w:rsidRPr="009A18B2">
        <w:rPr>
          <w:rFonts w:hint="eastAsia"/>
          <w:szCs w:val="24"/>
        </w:rPr>
        <w:t>09</w:t>
      </w:r>
      <w:r w:rsidRPr="009A18B2">
        <w:rPr>
          <w:rFonts w:hint="eastAsia"/>
          <w:szCs w:val="24"/>
        </w:rPr>
        <w:t>：</w:t>
      </w:r>
      <w:r w:rsidRPr="009A18B2">
        <w:rPr>
          <w:rFonts w:hint="eastAsia"/>
          <w:szCs w:val="24"/>
        </w:rPr>
        <w:t>00-12</w:t>
      </w:r>
      <w:r w:rsidRPr="009A18B2">
        <w:rPr>
          <w:rFonts w:hint="eastAsia"/>
          <w:szCs w:val="24"/>
        </w:rPr>
        <w:t>：</w:t>
      </w:r>
      <w:r w:rsidRPr="009A18B2">
        <w:rPr>
          <w:rFonts w:hint="eastAsia"/>
          <w:szCs w:val="24"/>
        </w:rPr>
        <w:t>00</w:t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>《當呼吸化為空氣：一位天才神經外科醫師最後的生命洞察》</w:t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>《我還沒準備說再見：突然失去摯愛後，你可以這樣療癒自己》</w:t>
      </w:r>
    </w:p>
    <w:p w:rsidR="007C2338" w:rsidRPr="009A18B2" w:rsidRDefault="007C2338" w:rsidP="002B34E6">
      <w:pPr>
        <w:jc w:val="left"/>
        <w:rPr>
          <w:szCs w:val="24"/>
        </w:rPr>
      </w:pPr>
    </w:p>
    <w:p w:rsidR="009A18B2" w:rsidRDefault="009A18B2" w:rsidP="007C2338">
      <w:pPr>
        <w:jc w:val="left"/>
        <w:rPr>
          <w:rFonts w:hint="eastAsia"/>
          <w:b/>
          <w:szCs w:val="24"/>
          <w:shd w:val="pct15" w:color="auto" w:fill="FFFFFF"/>
        </w:rPr>
      </w:pPr>
      <w:r w:rsidRPr="009A18B2">
        <w:rPr>
          <w:rFonts w:hint="eastAsia"/>
          <w:b/>
          <w:szCs w:val="24"/>
          <w:shd w:val="pct15" w:color="auto" w:fill="FFFFFF"/>
        </w:rPr>
        <w:t>106</w:t>
      </w:r>
      <w:r w:rsidRPr="009A18B2">
        <w:rPr>
          <w:rFonts w:hint="eastAsia"/>
          <w:b/>
          <w:szCs w:val="24"/>
          <w:shd w:val="pct15" w:color="auto" w:fill="FFFFFF"/>
        </w:rPr>
        <w:t>年</w:t>
      </w:r>
      <w:r w:rsidRPr="009A18B2">
        <w:rPr>
          <w:rFonts w:hint="eastAsia"/>
          <w:b/>
          <w:szCs w:val="24"/>
          <w:shd w:val="pct15" w:color="auto" w:fill="FFFFFF"/>
        </w:rPr>
        <w:t>10</w:t>
      </w:r>
      <w:r w:rsidRPr="009A18B2">
        <w:rPr>
          <w:rFonts w:hint="eastAsia"/>
          <w:b/>
          <w:szCs w:val="24"/>
          <w:shd w:val="pct15" w:color="auto" w:fill="FFFFFF"/>
        </w:rPr>
        <w:t>月【悲傷關懷與溝通同理】研習</w:t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>106-10-14</w:t>
      </w:r>
      <w:r w:rsidRPr="009A18B2">
        <w:rPr>
          <w:rFonts w:hint="eastAsia"/>
          <w:szCs w:val="24"/>
        </w:rPr>
        <w:t>（六）</w:t>
      </w:r>
      <w:r w:rsidRPr="009A18B2">
        <w:rPr>
          <w:rFonts w:hint="eastAsia"/>
          <w:szCs w:val="24"/>
        </w:rPr>
        <w:tab/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 xml:space="preserve">09:00~12:00 </w:t>
      </w:r>
      <w:r w:rsidRPr="009A18B2">
        <w:rPr>
          <w:rFonts w:hint="eastAsia"/>
          <w:szCs w:val="24"/>
        </w:rPr>
        <w:t>悲傷的身心反應</w:t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 xml:space="preserve">13:00~17:00 </w:t>
      </w:r>
      <w:r w:rsidRPr="009A18B2">
        <w:rPr>
          <w:rFonts w:hint="eastAsia"/>
          <w:szCs w:val="24"/>
        </w:rPr>
        <w:t>悲傷關懷與心理陪伴</w:t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>106-10-15</w:t>
      </w:r>
      <w:r w:rsidRPr="009A18B2">
        <w:rPr>
          <w:rFonts w:hint="eastAsia"/>
          <w:szCs w:val="24"/>
        </w:rPr>
        <w:t>（日）</w:t>
      </w:r>
      <w:r w:rsidRPr="009A18B2">
        <w:rPr>
          <w:rFonts w:hint="eastAsia"/>
          <w:szCs w:val="24"/>
        </w:rPr>
        <w:tab/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 xml:space="preserve">09:00~12:00 </w:t>
      </w:r>
      <w:r w:rsidRPr="009A18B2">
        <w:rPr>
          <w:rFonts w:hint="eastAsia"/>
          <w:szCs w:val="24"/>
        </w:rPr>
        <w:t>病情溝通與注意事項</w:t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 xml:space="preserve">13:00~17:00 </w:t>
      </w:r>
      <w:r w:rsidRPr="009A18B2">
        <w:rPr>
          <w:rFonts w:hint="eastAsia"/>
          <w:szCs w:val="24"/>
        </w:rPr>
        <w:t>情緒紓解與同理陪伴</w:t>
      </w:r>
    </w:p>
    <w:p w:rsidR="009A18B2" w:rsidRDefault="009A18B2" w:rsidP="009A18B2">
      <w:pPr>
        <w:jc w:val="left"/>
        <w:rPr>
          <w:rFonts w:hint="eastAsia"/>
          <w:b/>
          <w:szCs w:val="24"/>
          <w:shd w:val="pct15" w:color="auto" w:fill="FFFFFF"/>
        </w:rPr>
      </w:pPr>
    </w:p>
    <w:p w:rsidR="009A18B2" w:rsidRDefault="009A18B2" w:rsidP="009A18B2">
      <w:pPr>
        <w:jc w:val="left"/>
        <w:rPr>
          <w:rFonts w:hint="eastAsia"/>
          <w:b/>
          <w:szCs w:val="24"/>
          <w:shd w:val="pct15" w:color="auto" w:fill="FFFFFF"/>
        </w:rPr>
      </w:pPr>
      <w:r w:rsidRPr="009A18B2">
        <w:rPr>
          <w:rFonts w:hint="eastAsia"/>
          <w:b/>
          <w:szCs w:val="24"/>
          <w:shd w:val="pct15" w:color="auto" w:fill="FFFFFF"/>
        </w:rPr>
        <w:t>106</w:t>
      </w:r>
      <w:r w:rsidRPr="009A18B2">
        <w:rPr>
          <w:rFonts w:hint="eastAsia"/>
          <w:b/>
          <w:szCs w:val="24"/>
          <w:shd w:val="pct15" w:color="auto" w:fill="FFFFFF"/>
        </w:rPr>
        <w:t>年</w:t>
      </w:r>
      <w:r w:rsidRPr="009A18B2">
        <w:rPr>
          <w:rFonts w:hint="eastAsia"/>
          <w:b/>
          <w:szCs w:val="24"/>
          <w:shd w:val="pct15" w:color="auto" w:fill="FFFFFF"/>
        </w:rPr>
        <w:t>10</w:t>
      </w:r>
      <w:r w:rsidRPr="009A18B2">
        <w:rPr>
          <w:rFonts w:hint="eastAsia"/>
          <w:b/>
          <w:szCs w:val="24"/>
          <w:shd w:val="pct15" w:color="auto" w:fill="FFFFFF"/>
        </w:rPr>
        <w:t>月【靈性關懷與深度陪伴】研習</w:t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>106-10-28</w:t>
      </w:r>
      <w:r w:rsidRPr="009A18B2">
        <w:rPr>
          <w:rFonts w:hint="eastAsia"/>
          <w:szCs w:val="24"/>
        </w:rPr>
        <w:t>（六）</w:t>
      </w:r>
      <w:r w:rsidRPr="009A18B2">
        <w:rPr>
          <w:rFonts w:hint="eastAsia"/>
          <w:szCs w:val="24"/>
        </w:rPr>
        <w:tab/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 xml:space="preserve">09:00~12:00 </w:t>
      </w:r>
      <w:r w:rsidRPr="009A18B2">
        <w:rPr>
          <w:rFonts w:hint="eastAsia"/>
          <w:szCs w:val="24"/>
        </w:rPr>
        <w:t>老人與末期心理反應變化</w:t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 xml:space="preserve">13:00~17:00 </w:t>
      </w:r>
      <w:r w:rsidRPr="009A18B2">
        <w:rPr>
          <w:rFonts w:hint="eastAsia"/>
          <w:szCs w:val="24"/>
        </w:rPr>
        <w:t>用繪本與兒童老人談死亡</w:t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>106-10-29</w:t>
      </w:r>
      <w:r w:rsidRPr="009A18B2">
        <w:rPr>
          <w:rFonts w:hint="eastAsia"/>
          <w:szCs w:val="24"/>
        </w:rPr>
        <w:t>（日）</w:t>
      </w:r>
      <w:r w:rsidRPr="009A18B2">
        <w:rPr>
          <w:rFonts w:hint="eastAsia"/>
          <w:szCs w:val="24"/>
        </w:rPr>
        <w:tab/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 xml:space="preserve">09:00~12:00 </w:t>
      </w:r>
      <w:r w:rsidRPr="009A18B2">
        <w:rPr>
          <w:rFonts w:hint="eastAsia"/>
          <w:szCs w:val="24"/>
        </w:rPr>
        <w:t>末期的心理陪伴與靈性需求</w:t>
      </w:r>
    </w:p>
    <w:p w:rsidR="009A18B2" w:rsidRPr="009A18B2" w:rsidRDefault="009A18B2" w:rsidP="009A18B2">
      <w:pPr>
        <w:jc w:val="left"/>
        <w:rPr>
          <w:szCs w:val="24"/>
        </w:rPr>
      </w:pPr>
      <w:r w:rsidRPr="009A18B2">
        <w:rPr>
          <w:rFonts w:hint="eastAsia"/>
          <w:szCs w:val="24"/>
        </w:rPr>
        <w:t xml:space="preserve">13:00~17:00 </w:t>
      </w:r>
      <w:r w:rsidRPr="009A18B2">
        <w:rPr>
          <w:rFonts w:hint="eastAsia"/>
          <w:szCs w:val="24"/>
        </w:rPr>
        <w:t>靈性接應與靈性陪伴的真諦</w:t>
      </w:r>
    </w:p>
    <w:p w:rsidR="007C2338" w:rsidRPr="009A18B2" w:rsidRDefault="007C2338" w:rsidP="007C2338">
      <w:pPr>
        <w:jc w:val="left"/>
        <w:rPr>
          <w:b/>
          <w:szCs w:val="24"/>
          <w:shd w:val="pct15" w:color="auto" w:fill="FFFFFF"/>
        </w:rPr>
      </w:pPr>
    </w:p>
    <w:p w:rsidR="009A18B2" w:rsidRPr="009A18B2" w:rsidRDefault="002027A1" w:rsidP="009A18B2">
      <w:pPr>
        <w:jc w:val="left"/>
        <w:rPr>
          <w:b/>
          <w:szCs w:val="24"/>
          <w:shd w:val="pct15" w:color="auto" w:fill="FFFFFF"/>
        </w:rPr>
      </w:pPr>
      <w:r w:rsidRPr="002027A1">
        <w:rPr>
          <w:rFonts w:hint="eastAsia"/>
          <w:b/>
          <w:szCs w:val="24"/>
          <w:shd w:val="pct15" w:color="auto" w:fill="FFFFFF"/>
        </w:rPr>
        <w:t>106</w:t>
      </w:r>
      <w:r w:rsidRPr="002027A1">
        <w:rPr>
          <w:rFonts w:hint="eastAsia"/>
          <w:b/>
          <w:szCs w:val="24"/>
          <w:shd w:val="pct15" w:color="auto" w:fill="FFFFFF"/>
        </w:rPr>
        <w:t>年【安寧樂活‧開枝散葉】課程系列（開放申請）</w:t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>106-10-06(</w:t>
      </w:r>
      <w:r w:rsidRPr="009A18B2">
        <w:rPr>
          <w:rFonts w:hint="eastAsia"/>
          <w:szCs w:val="24"/>
        </w:rPr>
        <w:t>五</w:t>
      </w:r>
      <w:r w:rsidRPr="009A18B2">
        <w:rPr>
          <w:rFonts w:hint="eastAsia"/>
          <w:szCs w:val="24"/>
        </w:rPr>
        <w:t xml:space="preserve">)12:30-14:00 </w:t>
      </w:r>
      <w:r w:rsidRPr="009A18B2">
        <w:rPr>
          <w:rFonts w:hint="eastAsia"/>
          <w:szCs w:val="24"/>
        </w:rPr>
        <w:t>高雄聖功醫院</w:t>
      </w:r>
    </w:p>
    <w:p w:rsidR="009A18B2" w:rsidRPr="009A18B2" w:rsidRDefault="009A18B2" w:rsidP="009A18B2">
      <w:pPr>
        <w:jc w:val="left"/>
        <w:rPr>
          <w:rFonts w:hint="eastAsia"/>
          <w:szCs w:val="24"/>
        </w:rPr>
      </w:pPr>
      <w:r w:rsidRPr="009A18B2">
        <w:rPr>
          <w:rFonts w:hint="eastAsia"/>
          <w:szCs w:val="24"/>
        </w:rPr>
        <w:t>106-10-07(</w:t>
      </w:r>
      <w:r w:rsidRPr="009A18B2">
        <w:rPr>
          <w:rFonts w:hint="eastAsia"/>
          <w:szCs w:val="24"/>
        </w:rPr>
        <w:t>六</w:t>
      </w:r>
      <w:r w:rsidRPr="009A18B2">
        <w:rPr>
          <w:rFonts w:hint="eastAsia"/>
          <w:szCs w:val="24"/>
        </w:rPr>
        <w:t xml:space="preserve">)09:00-11:00 </w:t>
      </w:r>
      <w:r w:rsidRPr="009A18B2">
        <w:rPr>
          <w:rFonts w:hint="eastAsia"/>
          <w:szCs w:val="24"/>
        </w:rPr>
        <w:t>高雄市宏仁老人長期照顧中心</w:t>
      </w:r>
    </w:p>
    <w:p w:rsidR="009A18B2" w:rsidRPr="009A18B2" w:rsidRDefault="009A18B2" w:rsidP="009A18B2">
      <w:pPr>
        <w:jc w:val="left"/>
        <w:rPr>
          <w:szCs w:val="24"/>
        </w:rPr>
      </w:pPr>
      <w:r w:rsidRPr="009A18B2">
        <w:rPr>
          <w:rFonts w:hint="eastAsia"/>
          <w:szCs w:val="24"/>
        </w:rPr>
        <w:lastRenderedPageBreak/>
        <w:t>106-10-21(</w:t>
      </w:r>
      <w:r w:rsidRPr="009A18B2">
        <w:rPr>
          <w:rFonts w:hint="eastAsia"/>
          <w:szCs w:val="24"/>
        </w:rPr>
        <w:t>六</w:t>
      </w:r>
      <w:r w:rsidRPr="009A18B2">
        <w:rPr>
          <w:rFonts w:hint="eastAsia"/>
          <w:szCs w:val="24"/>
        </w:rPr>
        <w:t xml:space="preserve">)09:00-12:00 </w:t>
      </w:r>
      <w:r w:rsidRPr="009A18B2">
        <w:rPr>
          <w:rFonts w:hint="eastAsia"/>
          <w:szCs w:val="24"/>
        </w:rPr>
        <w:t>三軍總醫院澎湖分院</w:t>
      </w:r>
    </w:p>
    <w:p w:rsidR="009A18B2" w:rsidRPr="009A18B2" w:rsidRDefault="009A18B2" w:rsidP="009A18B2">
      <w:pPr>
        <w:jc w:val="left"/>
        <w:rPr>
          <w:szCs w:val="24"/>
        </w:rPr>
      </w:pP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 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屏東枋寮醫院</w:t>
      </w:r>
      <w:r>
        <w:rPr>
          <w:rFonts w:hint="eastAsia"/>
        </w:rPr>
        <w:t xml:space="preserve">           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  <w:r>
        <w:rPr>
          <w:rFonts w:hint="eastAsia"/>
        </w:rPr>
        <w:t xml:space="preserve">           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高雄榮總屏東醫院</w:t>
      </w:r>
      <w:r>
        <w:rPr>
          <w:rFonts w:hint="eastAsia"/>
        </w:rPr>
        <w:t xml:space="preserve">            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高雄市新興戶政事務所</w:t>
      </w:r>
      <w:r>
        <w:rPr>
          <w:rFonts w:hint="eastAsia"/>
        </w:rPr>
        <w:t xml:space="preserve">            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高雄市福澤社會館</w:t>
      </w:r>
      <w:r>
        <w:rPr>
          <w:rFonts w:hint="eastAsia"/>
        </w:rPr>
        <w:t xml:space="preserve">         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東港輔英科技大學附設醫院</w:t>
      </w:r>
      <w:r>
        <w:rPr>
          <w:rFonts w:hint="eastAsia"/>
        </w:rPr>
        <w:t xml:space="preserve">              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嘉義長庚醫院</w:t>
      </w:r>
      <w:r>
        <w:rPr>
          <w:rFonts w:hint="eastAsia"/>
        </w:rPr>
        <w:t xml:space="preserve">           </w:t>
      </w:r>
    </w:p>
    <w:p w:rsidR="009A18B2" w:rsidRDefault="009A18B2" w:rsidP="009A18B2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高雄地方法院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衛生福利部嘉南療養院</w:t>
      </w:r>
      <w:r>
        <w:rPr>
          <w:rFonts w:hint="eastAsia"/>
        </w:rPr>
        <w:t xml:space="preserve">             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  </w:t>
      </w:r>
    </w:p>
    <w:p w:rsidR="009A18B2" w:rsidRDefault="009A18B2" w:rsidP="009A18B2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第十一屆「轉彎․遇見」</w:t>
      </w:r>
      <w:r>
        <w:tab/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</w:t>
      </w:r>
    </w:p>
    <w:p w:rsidR="009A18B2" w:rsidRDefault="009A18B2" w:rsidP="009A18B2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第十一屆「轉彎․遇見」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高雄聖功醫院安寧病房</w:t>
      </w:r>
      <w:r>
        <w:rPr>
          <w:rFonts w:hint="eastAsia"/>
        </w:rPr>
        <w:t xml:space="preserve">           </w:t>
      </w:r>
    </w:p>
    <w:p w:rsidR="009A18B2" w:rsidRDefault="009A18B2" w:rsidP="009A18B2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  <w:rPr>
          <w:rFonts w:hint="eastAsia"/>
        </w:rPr>
      </w:pPr>
    </w:p>
    <w:p w:rsidR="009A18B2" w:rsidRDefault="009A18B2" w:rsidP="009A18B2">
      <w:pPr>
        <w:jc w:val="left"/>
      </w:pPr>
    </w:p>
    <w:p w:rsidR="009A18B2" w:rsidRDefault="003C0E00" w:rsidP="009A18B2">
      <w:pPr>
        <w:jc w:val="left"/>
      </w:pPr>
      <w:r w:rsidRPr="003C0E00">
        <w:rPr>
          <w:rFonts w:hint="eastAsia"/>
          <w:b/>
          <w:shd w:val="pct15" w:color="auto" w:fill="FFFFFF"/>
        </w:rPr>
        <w:lastRenderedPageBreak/>
        <w:t>本土生命繪本巡迴展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衛生福利部旗山醫院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三軍總醫院澎湖分院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高雄地方法院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衛福部嘉義朴子醫院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~10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衛福部南區老人之家</w:t>
      </w:r>
      <w:r>
        <w:rPr>
          <w:rFonts w:hint="eastAsia"/>
        </w:rPr>
        <w:t xml:space="preserve"> 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衛福部嘉南療養院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屏東東港家庭福利服務中心</w:t>
      </w:r>
    </w:p>
    <w:p w:rsidR="009A18B2" w:rsidRDefault="009A18B2" w:rsidP="009A18B2">
      <w:pPr>
        <w:jc w:val="left"/>
      </w:pPr>
    </w:p>
    <w:p w:rsidR="001B0FC3" w:rsidRPr="009A18B2" w:rsidRDefault="001B0FC3" w:rsidP="001B0FC3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9A18B2" w:rsidRDefault="00815352" w:rsidP="009A18B2">
      <w:pPr>
        <w:jc w:val="left"/>
        <w:rPr>
          <w:rFonts w:hint="eastAsia"/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9A18B2">
        <w:rPr>
          <w:rFonts w:hint="eastAsia"/>
          <w:b/>
          <w:szCs w:val="24"/>
          <w:shd w:val="pct15" w:color="auto" w:fill="FFFFFF"/>
        </w:rPr>
        <w:t>10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9A18B2" w:rsidRPr="009A18B2" w:rsidRDefault="009A18B2" w:rsidP="009A18B2">
      <w:pPr>
        <w:jc w:val="left"/>
        <w:rPr>
          <w:rFonts w:hint="eastAsia"/>
          <w:b/>
          <w:szCs w:val="24"/>
          <w:shd w:val="pct15" w:color="auto" w:fill="FFFFFF"/>
        </w:rPr>
      </w:pPr>
      <w:r>
        <w:rPr>
          <w:rFonts w:hint="eastAsia"/>
        </w:rPr>
        <w:t>106-10-03(</w:t>
      </w:r>
      <w:r>
        <w:rPr>
          <w:rFonts w:hint="eastAsia"/>
        </w:rPr>
        <w:t>二</w:t>
      </w:r>
      <w:r>
        <w:rPr>
          <w:rFonts w:hint="eastAsia"/>
        </w:rPr>
        <w:t xml:space="preserve">)08:10-10:00 </w:t>
      </w:r>
      <w:r>
        <w:rPr>
          <w:rFonts w:hint="eastAsia"/>
        </w:rPr>
        <w:t>高醫大「生命倫理」課程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106-10-08(</w:t>
      </w:r>
      <w:r>
        <w:rPr>
          <w:rFonts w:hint="eastAsia"/>
        </w:rPr>
        <w:t>日</w:t>
      </w:r>
      <w:r>
        <w:rPr>
          <w:rFonts w:hint="eastAsia"/>
        </w:rPr>
        <w:t xml:space="preserve">)08:35-15:45 </w:t>
      </w:r>
      <w:r>
        <w:rPr>
          <w:rFonts w:hint="eastAsia"/>
        </w:rPr>
        <w:t>大仁科大在職班協同教學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106-10-12(</w:t>
      </w:r>
      <w:r>
        <w:rPr>
          <w:rFonts w:hint="eastAsia"/>
        </w:rPr>
        <w:t>四</w:t>
      </w:r>
      <w:r>
        <w:rPr>
          <w:rFonts w:hint="eastAsia"/>
        </w:rPr>
        <w:t xml:space="preserve">)08:00-10:00 </w:t>
      </w:r>
      <w:r>
        <w:rPr>
          <w:rFonts w:hint="eastAsia"/>
        </w:rPr>
        <w:t>高雄市不老天使守護協會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106-10-13(</w:t>
      </w:r>
      <w:r>
        <w:rPr>
          <w:rFonts w:hint="eastAsia"/>
        </w:rPr>
        <w:t>五</w:t>
      </w:r>
      <w:r>
        <w:rPr>
          <w:rFonts w:hint="eastAsia"/>
        </w:rPr>
        <w:t xml:space="preserve">)12:30-14:00 </w:t>
      </w:r>
      <w:r>
        <w:rPr>
          <w:rFonts w:hint="eastAsia"/>
        </w:rPr>
        <w:t>新竹國泰綜合醫院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106-10-17(</w:t>
      </w:r>
      <w:r>
        <w:rPr>
          <w:rFonts w:hint="eastAsia"/>
        </w:rPr>
        <w:t>二</w:t>
      </w:r>
      <w:r>
        <w:rPr>
          <w:rFonts w:hint="eastAsia"/>
        </w:rPr>
        <w:t xml:space="preserve">)09:00-12:10 </w:t>
      </w:r>
      <w:r>
        <w:rPr>
          <w:rFonts w:hint="eastAsia"/>
        </w:rPr>
        <w:t>衛生福利部嘉義醫院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106-10-19(</w:t>
      </w:r>
      <w:r>
        <w:rPr>
          <w:rFonts w:hint="eastAsia"/>
        </w:rPr>
        <w:t>四</w:t>
      </w:r>
      <w:r>
        <w:rPr>
          <w:rFonts w:hint="eastAsia"/>
        </w:rPr>
        <w:t xml:space="preserve">)08:10-10:00 </w:t>
      </w:r>
      <w:r>
        <w:rPr>
          <w:rFonts w:hint="eastAsia"/>
        </w:rPr>
        <w:t>高醫大「生命倫理」課程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106-10-22(</w:t>
      </w:r>
      <w:r>
        <w:rPr>
          <w:rFonts w:hint="eastAsia"/>
        </w:rPr>
        <w:t>日</w:t>
      </w:r>
      <w:r>
        <w:rPr>
          <w:rFonts w:hint="eastAsia"/>
        </w:rPr>
        <w:t>){</w:t>
      </w:r>
      <w:r>
        <w:rPr>
          <w:rFonts w:hint="eastAsia"/>
        </w:rPr>
        <w:t>論文發表</w:t>
      </w:r>
      <w:r>
        <w:rPr>
          <w:rFonts w:hint="eastAsia"/>
        </w:rPr>
        <w:t xml:space="preserve">}  </w:t>
      </w:r>
      <w:r>
        <w:rPr>
          <w:rFonts w:hint="eastAsia"/>
        </w:rPr>
        <w:t>台灣大學生命教育學術研討會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106-10-27(</w:t>
      </w:r>
      <w:r>
        <w:rPr>
          <w:rFonts w:hint="eastAsia"/>
        </w:rPr>
        <w:t>五</w:t>
      </w:r>
      <w:r>
        <w:rPr>
          <w:rFonts w:hint="eastAsia"/>
        </w:rPr>
        <w:t xml:space="preserve">)09:00-16:30 </w:t>
      </w:r>
      <w:r>
        <w:rPr>
          <w:rFonts w:hint="eastAsia"/>
        </w:rPr>
        <w:t>嘉義敏道家園</w:t>
      </w:r>
    </w:p>
    <w:p w:rsidR="009A18B2" w:rsidRDefault="009A18B2" w:rsidP="009A18B2">
      <w:pPr>
        <w:jc w:val="left"/>
      </w:pPr>
    </w:p>
    <w:p w:rsidR="009A18B2" w:rsidRPr="009A18B2" w:rsidRDefault="009A18B2" w:rsidP="009A18B2">
      <w:pPr>
        <w:jc w:val="left"/>
        <w:rPr>
          <w:b/>
          <w:shd w:val="pct15" w:color="auto" w:fill="FFFFFF"/>
        </w:rPr>
      </w:pPr>
      <w:r w:rsidRPr="009A18B2">
        <w:rPr>
          <w:rFonts w:hint="eastAsia"/>
          <w:b/>
          <w:shd w:val="pct15" w:color="auto" w:fill="FFFFFF"/>
        </w:rPr>
        <w:t>高雄醫學大學</w:t>
      </w:r>
      <w:r w:rsidRPr="009A18B2">
        <w:rPr>
          <w:rFonts w:hint="eastAsia"/>
          <w:b/>
          <w:shd w:val="pct15" w:color="auto" w:fill="FFFFFF"/>
        </w:rPr>
        <w:t>106</w:t>
      </w:r>
      <w:r w:rsidRPr="009A18B2">
        <w:rPr>
          <w:rFonts w:hint="eastAsia"/>
          <w:b/>
          <w:shd w:val="pct15" w:color="auto" w:fill="FFFFFF"/>
        </w:rPr>
        <w:t>學年度第</w:t>
      </w:r>
      <w:r w:rsidRPr="009A18B2">
        <w:rPr>
          <w:rFonts w:hint="eastAsia"/>
          <w:b/>
          <w:shd w:val="pct15" w:color="auto" w:fill="FFFFFF"/>
        </w:rPr>
        <w:t>1</w:t>
      </w:r>
      <w:r w:rsidRPr="009A18B2">
        <w:rPr>
          <w:rFonts w:hint="eastAsia"/>
          <w:b/>
          <w:shd w:val="pct15" w:color="auto" w:fill="FFFFFF"/>
        </w:rPr>
        <w:t>學期「生死學與生命關懷」課程</w:t>
      </w:r>
      <w:r w:rsidRPr="009A18B2">
        <w:rPr>
          <w:rFonts w:hint="eastAsia"/>
          <w:b/>
          <w:shd w:val="pct15" w:color="auto" w:fill="FFFFFF"/>
        </w:rPr>
        <w:t xml:space="preserve"> (</w:t>
      </w:r>
      <w:r w:rsidRPr="009A18B2">
        <w:rPr>
          <w:rFonts w:hint="eastAsia"/>
          <w:b/>
          <w:shd w:val="pct15" w:color="auto" w:fill="FFFFFF"/>
        </w:rPr>
        <w:t>開放旁聽</w:t>
      </w:r>
      <w:r w:rsidRPr="009A18B2">
        <w:rPr>
          <w:rFonts w:hint="eastAsia"/>
          <w:b/>
          <w:shd w:val="pct15" w:color="auto" w:fill="FFFFFF"/>
        </w:rPr>
        <w:t>)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106-09-12(</w:t>
      </w:r>
      <w:r>
        <w:rPr>
          <w:rFonts w:hint="eastAsia"/>
        </w:rPr>
        <w:t>二</w:t>
      </w:r>
      <w:r>
        <w:rPr>
          <w:rFonts w:hint="eastAsia"/>
        </w:rPr>
        <w:t>)~107-01-02(</w:t>
      </w:r>
      <w:r>
        <w:rPr>
          <w:rFonts w:hint="eastAsia"/>
        </w:rPr>
        <w:t>二</w:t>
      </w:r>
      <w:r>
        <w:rPr>
          <w:rFonts w:hint="eastAsia"/>
        </w:rPr>
        <w:t xml:space="preserve">)15:00 ~ 16:50 </w:t>
      </w:r>
    </w:p>
    <w:p w:rsidR="009A18B2" w:rsidRDefault="009A18B2" w:rsidP="009A18B2">
      <w:pPr>
        <w:jc w:val="left"/>
        <w:rPr>
          <w:rFonts w:hint="eastAsia"/>
        </w:rPr>
      </w:pPr>
      <w:r>
        <w:rPr>
          <w:rFonts w:hint="eastAsia"/>
        </w:rPr>
        <w:t>地點：高雄醫學大學</w:t>
      </w:r>
      <w:r>
        <w:rPr>
          <w:rFonts w:hint="eastAsia"/>
        </w:rPr>
        <w:t>(</w:t>
      </w:r>
      <w:r>
        <w:rPr>
          <w:rFonts w:hint="eastAsia"/>
        </w:rPr>
        <w:t>教室</w:t>
      </w:r>
      <w:r>
        <w:rPr>
          <w:rFonts w:hint="eastAsia"/>
        </w:rPr>
        <w:t>CS205)</w:t>
      </w:r>
      <w:r>
        <w:rPr>
          <w:rFonts w:hint="eastAsia"/>
        </w:rPr>
        <w:tab/>
      </w: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7C2338" w:rsidRDefault="007C2338" w:rsidP="007C2338">
      <w:pPr>
        <w:jc w:val="left"/>
      </w:pPr>
    </w:p>
    <w:p w:rsidR="009044B3" w:rsidRPr="002B34E6" w:rsidRDefault="009044B3" w:rsidP="009044B3">
      <w:pPr>
        <w:jc w:val="left"/>
      </w:pPr>
    </w:p>
    <w:sectPr w:rsidR="009044B3" w:rsidRPr="002B34E6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01" w:rsidRDefault="00637101" w:rsidP="00E1280C">
      <w:pPr>
        <w:spacing w:line="240" w:lineRule="auto"/>
      </w:pPr>
      <w:r>
        <w:separator/>
      </w:r>
    </w:p>
  </w:endnote>
  <w:endnote w:type="continuationSeparator" w:id="0">
    <w:p w:rsidR="00637101" w:rsidRDefault="00637101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01" w:rsidRDefault="00637101" w:rsidP="00E1280C">
      <w:pPr>
        <w:spacing w:line="240" w:lineRule="auto"/>
      </w:pPr>
      <w:r>
        <w:separator/>
      </w:r>
    </w:p>
  </w:footnote>
  <w:footnote w:type="continuationSeparator" w:id="0">
    <w:p w:rsidR="00637101" w:rsidRDefault="00637101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91454"/>
    <w:rsid w:val="000955F4"/>
    <w:rsid w:val="00097781"/>
    <w:rsid w:val="000A0F14"/>
    <w:rsid w:val="000F5C4F"/>
    <w:rsid w:val="000F746C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160BE"/>
    <w:rsid w:val="00226FFC"/>
    <w:rsid w:val="00272110"/>
    <w:rsid w:val="002A7004"/>
    <w:rsid w:val="002B34E6"/>
    <w:rsid w:val="002C7BC2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401F4A"/>
    <w:rsid w:val="00411A63"/>
    <w:rsid w:val="00442B09"/>
    <w:rsid w:val="00447BB5"/>
    <w:rsid w:val="004941AE"/>
    <w:rsid w:val="004A0193"/>
    <w:rsid w:val="004A362D"/>
    <w:rsid w:val="004B6A3D"/>
    <w:rsid w:val="004E4505"/>
    <w:rsid w:val="005362A4"/>
    <w:rsid w:val="0055065D"/>
    <w:rsid w:val="00565909"/>
    <w:rsid w:val="006015DD"/>
    <w:rsid w:val="00602BD1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40A8B"/>
    <w:rsid w:val="007458BE"/>
    <w:rsid w:val="00757F14"/>
    <w:rsid w:val="007664C4"/>
    <w:rsid w:val="007C0DFC"/>
    <w:rsid w:val="007C2338"/>
    <w:rsid w:val="00815352"/>
    <w:rsid w:val="00821E4C"/>
    <w:rsid w:val="008226A1"/>
    <w:rsid w:val="00847872"/>
    <w:rsid w:val="00855F94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A05B9"/>
    <w:rsid w:val="009A18B2"/>
    <w:rsid w:val="009A2557"/>
    <w:rsid w:val="009C4148"/>
    <w:rsid w:val="009F3751"/>
    <w:rsid w:val="009F54E3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5E75"/>
    <w:rsid w:val="00B61291"/>
    <w:rsid w:val="00B779C9"/>
    <w:rsid w:val="00BA3A86"/>
    <w:rsid w:val="00BB0CDF"/>
    <w:rsid w:val="00BD7BCD"/>
    <w:rsid w:val="00C041BD"/>
    <w:rsid w:val="00C07E47"/>
    <w:rsid w:val="00C15235"/>
    <w:rsid w:val="00C20B8E"/>
    <w:rsid w:val="00C238E1"/>
    <w:rsid w:val="00C928C7"/>
    <w:rsid w:val="00D20157"/>
    <w:rsid w:val="00D21C59"/>
    <w:rsid w:val="00D248A4"/>
    <w:rsid w:val="00D341FB"/>
    <w:rsid w:val="00D466CC"/>
    <w:rsid w:val="00D527B6"/>
    <w:rsid w:val="00D84FCE"/>
    <w:rsid w:val="00D9007B"/>
    <w:rsid w:val="00DA056B"/>
    <w:rsid w:val="00DA3930"/>
    <w:rsid w:val="00DB2700"/>
    <w:rsid w:val="00DC48C4"/>
    <w:rsid w:val="00E1280C"/>
    <w:rsid w:val="00E12ED4"/>
    <w:rsid w:val="00E254BC"/>
    <w:rsid w:val="00E40633"/>
    <w:rsid w:val="00E5197C"/>
    <w:rsid w:val="00E751D0"/>
    <w:rsid w:val="00EA5239"/>
    <w:rsid w:val="00EA5D6E"/>
    <w:rsid w:val="00EB3F72"/>
    <w:rsid w:val="00ED6775"/>
    <w:rsid w:val="00EE0156"/>
    <w:rsid w:val="00F2367B"/>
    <w:rsid w:val="00F33D1F"/>
    <w:rsid w:val="00F511B5"/>
    <w:rsid w:val="00F70927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2017-09-20T08:39:00Z</dcterms:created>
  <dcterms:modified xsi:type="dcterms:W3CDTF">2017-09-20T08:39:00Z</dcterms:modified>
</cp:coreProperties>
</file>